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1530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104"/>
        <w:gridCol w:w="5412"/>
        <w:gridCol w:w="1843"/>
        <w:gridCol w:w="850"/>
        <w:gridCol w:w="992"/>
        <w:gridCol w:w="993"/>
        <w:gridCol w:w="236"/>
        <w:gridCol w:w="756"/>
        <w:gridCol w:w="992"/>
        <w:gridCol w:w="858"/>
        <w:gridCol w:w="134"/>
        <w:gridCol w:w="858"/>
        <w:gridCol w:w="276"/>
      </w:tblGrid>
      <w:tr w:rsidR="00F66278" w:rsidRPr="006256E4" w:rsidTr="0089038B">
        <w:trPr>
          <w:trHeight w:val="288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8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57ED7" w:rsidRDefault="00F66278" w:rsidP="00257ED7">
            <w:pPr>
              <w:rPr>
                <w:sz w:val="26"/>
                <w:szCs w:val="26"/>
              </w:rPr>
            </w:pPr>
            <w:r w:rsidRPr="00F66278">
              <w:rPr>
                <w:sz w:val="26"/>
                <w:szCs w:val="26"/>
              </w:rPr>
              <w:t>Приложение № 2 к подпрограмме 3 «</w:t>
            </w:r>
            <w:proofErr w:type="spellStart"/>
            <w:r w:rsidRPr="00F66278">
              <w:rPr>
                <w:sz w:val="26"/>
                <w:szCs w:val="26"/>
              </w:rPr>
              <w:t>Энергоэффективность</w:t>
            </w:r>
            <w:proofErr w:type="spellEnd"/>
            <w:r w:rsidRPr="00F66278">
              <w:rPr>
                <w:sz w:val="26"/>
                <w:szCs w:val="26"/>
              </w:rPr>
              <w:t xml:space="preserve"> и развитие энергетики» муниципальной программы «Реформирование и модернизация жилищно-коммунального хозяйства и повышение энергетической эффективности» на 2017-20</w:t>
            </w:r>
            <w:r w:rsidR="00257ED7">
              <w:rPr>
                <w:sz w:val="26"/>
                <w:szCs w:val="26"/>
              </w:rPr>
              <w:t>19</w:t>
            </w:r>
            <w:r w:rsidRPr="00F66278">
              <w:rPr>
                <w:sz w:val="26"/>
                <w:szCs w:val="26"/>
              </w:rPr>
              <w:t xml:space="preserve"> годы», утвержденной постановлением Адм</w:t>
            </w:r>
            <w:r w:rsidR="00B27F5B">
              <w:rPr>
                <w:sz w:val="26"/>
                <w:szCs w:val="26"/>
              </w:rPr>
              <w:t>инистрации города Норильска от 07.12.</w:t>
            </w:r>
            <w:r w:rsidRPr="00F66278">
              <w:rPr>
                <w:sz w:val="26"/>
                <w:szCs w:val="26"/>
              </w:rPr>
              <w:t xml:space="preserve">2016 </w:t>
            </w:r>
          </w:p>
          <w:p w:rsidR="00F66278" w:rsidRPr="006256E4" w:rsidRDefault="00F66278" w:rsidP="00257ED7">
            <w:pPr>
              <w:rPr>
                <w:sz w:val="26"/>
                <w:szCs w:val="26"/>
              </w:rPr>
            </w:pPr>
            <w:r w:rsidRPr="00F66278">
              <w:rPr>
                <w:sz w:val="26"/>
                <w:szCs w:val="26"/>
              </w:rPr>
              <w:t xml:space="preserve">№ </w:t>
            </w:r>
            <w:r w:rsidR="00B27F5B">
              <w:rPr>
                <w:sz w:val="26"/>
                <w:szCs w:val="26"/>
              </w:rPr>
              <w:t>585</w:t>
            </w:r>
            <w:bookmarkStart w:id="0" w:name="_GoBack"/>
            <w:bookmarkEnd w:id="0"/>
            <w:r w:rsidRPr="00F66278">
              <w:rPr>
                <w:sz w:val="26"/>
                <w:szCs w:val="26"/>
              </w:rPr>
              <w:t xml:space="preserve">                   </w:t>
            </w:r>
          </w:p>
        </w:tc>
      </w:tr>
      <w:tr w:rsidR="00F66278" w:rsidRPr="006256E4" w:rsidTr="0089038B">
        <w:trPr>
          <w:trHeight w:val="312"/>
        </w:trPr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</w:tr>
      <w:tr w:rsidR="00F66278" w:rsidRPr="006256E4" w:rsidTr="0089038B">
        <w:trPr>
          <w:trHeight w:val="312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Формула расчета*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6256E4">
              <w:rPr>
                <w:b/>
                <w:bCs/>
                <w:sz w:val="26"/>
                <w:szCs w:val="26"/>
              </w:rPr>
              <w:t>Ед.измер</w:t>
            </w:r>
            <w:proofErr w:type="spellEnd"/>
            <w:r w:rsidRPr="006256E4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072B2E">
            <w:pPr>
              <w:jc w:val="center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Значения целевых показателей по годам</w:t>
            </w:r>
          </w:p>
        </w:tc>
      </w:tr>
      <w:tr w:rsidR="00F66278" w:rsidRPr="006256E4" w:rsidTr="0089038B">
        <w:trPr>
          <w:trHeight w:val="312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sz w:val="26"/>
                <w:szCs w:val="26"/>
              </w:rPr>
            </w:pPr>
            <w:r w:rsidRPr="006256E4">
              <w:rPr>
                <w:b/>
                <w:bCs/>
                <w:sz w:val="26"/>
                <w:szCs w:val="26"/>
              </w:rPr>
              <w:t>2019</w:t>
            </w:r>
          </w:p>
        </w:tc>
      </w:tr>
      <w:tr w:rsidR="00F66278" w:rsidRPr="006256E4" w:rsidTr="0089038B">
        <w:trPr>
          <w:trHeight w:val="3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1.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</w:tr>
      <w:tr w:rsidR="00F66278" w:rsidRPr="006256E4" w:rsidTr="0089038B">
        <w:trPr>
          <w:trHeight w:val="124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Дмо.ээ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Доля объема ЭЭ, расчеты за которую осуществляются с использованием приборов учета, в общем объеме ЭЭ, потребляемой (используемой) на территории 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(П.1/П.2)*100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99,52</w:t>
            </w:r>
          </w:p>
        </w:tc>
      </w:tr>
      <w:tr w:rsidR="00F66278" w:rsidRPr="006256E4" w:rsidTr="0089038B">
        <w:trPr>
          <w:trHeight w:val="124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Дмо.тэ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Доля объема ТЭ, расчеты за которую осуществляются с использованием приборов учета, в общем объеме ТЭ, потребляемой (используемой) на территории 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(П.3/П.4)*100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31,63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26,30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29,57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29,32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28,46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29,12</w:t>
            </w:r>
          </w:p>
        </w:tc>
      </w:tr>
      <w:tr w:rsidR="00F66278" w:rsidRPr="006256E4" w:rsidTr="0089038B">
        <w:trPr>
          <w:trHeight w:val="124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lastRenderedPageBreak/>
              <w:t>Дмо.хвс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Доля объема холодной воды, расчеты за которую осуществляются с использованием приборов учета, в общем объеме холодной воды, потребляемой (используемой) на территории 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(П.5/П.6)*100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32,56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46,37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39,85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39,55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41,91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40,43</w:t>
            </w:r>
          </w:p>
        </w:tc>
      </w:tr>
      <w:tr w:rsidR="00F66278" w:rsidRPr="006256E4" w:rsidTr="0089038B">
        <w:trPr>
          <w:trHeight w:val="124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Дмо.гвс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Доля объема горячей воды, расчеты за которую осуществляются с использованием приборов учета, в общем объеме горячей воды, потребляемой (используемой) на территории 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(П.7/П.8)*100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25,14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29,57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30,90</w:t>
            </w:r>
          </w:p>
        </w:tc>
      </w:tr>
      <w:tr w:rsidR="00F66278" w:rsidRPr="006256E4" w:rsidTr="0089038B">
        <w:trPr>
          <w:trHeight w:val="3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2.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</w:tr>
      <w:tr w:rsidR="00F66278" w:rsidRPr="006256E4" w:rsidTr="0089038B">
        <w:trPr>
          <w:trHeight w:val="93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Уээ.мо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ЭЭ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П.9/П.13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кВтч</w:t>
            </w:r>
            <w:proofErr w:type="spellEnd"/>
            <w:r w:rsidRPr="006256E4">
              <w:rPr>
                <w:sz w:val="26"/>
                <w:szCs w:val="26"/>
              </w:rPr>
              <w:t>/</w:t>
            </w:r>
            <w:proofErr w:type="spellStart"/>
            <w:r w:rsidRPr="006256E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54,32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55,17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55,09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54,86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55,04</w:t>
            </w:r>
          </w:p>
        </w:tc>
      </w:tr>
      <w:tr w:rsidR="00F66278" w:rsidRPr="006256E4" w:rsidTr="0089038B">
        <w:trPr>
          <w:trHeight w:val="93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Утэ.мо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ТЭ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П.10/П.13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Гкал/</w:t>
            </w:r>
            <w:proofErr w:type="spellStart"/>
            <w:r w:rsidRPr="006256E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0,30</w:t>
            </w:r>
          </w:p>
        </w:tc>
      </w:tr>
      <w:tr w:rsidR="00F66278" w:rsidRPr="006256E4" w:rsidTr="0089038B">
        <w:trPr>
          <w:trHeight w:val="93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Ухвс.мо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холодной воды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П.11/П.14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куб.м</w:t>
            </w:r>
            <w:proofErr w:type="spellEnd"/>
            <w:r w:rsidRPr="006256E4">
              <w:rPr>
                <w:sz w:val="26"/>
                <w:szCs w:val="26"/>
              </w:rPr>
              <w:t>/чел.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100,86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79,44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92,14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92,46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94,05</w:t>
            </w:r>
          </w:p>
        </w:tc>
      </w:tr>
      <w:tr w:rsidR="00F66278" w:rsidRPr="006256E4" w:rsidTr="0089038B">
        <w:trPr>
          <w:trHeight w:val="93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Угвс.мо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горячей воды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П.12/П.14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Гкал/чел.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2,62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2,64</w:t>
            </w:r>
          </w:p>
        </w:tc>
      </w:tr>
      <w:tr w:rsidR="00F66278" w:rsidRPr="006256E4" w:rsidTr="0089038B">
        <w:trPr>
          <w:trHeight w:val="189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lastRenderedPageBreak/>
              <w:t>Оэконом.мо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 xml:space="preserve">Отношение экономии энергетических ресурсов и </w:t>
            </w:r>
            <w:proofErr w:type="gramStart"/>
            <w:r w:rsidRPr="006256E4">
              <w:rPr>
                <w:sz w:val="26"/>
                <w:szCs w:val="26"/>
              </w:rPr>
              <w:t>воды  достижение</w:t>
            </w:r>
            <w:proofErr w:type="gramEnd"/>
            <w:r w:rsidRPr="006256E4">
              <w:rPr>
                <w:sz w:val="26"/>
                <w:szCs w:val="26"/>
              </w:rPr>
              <w:t xml:space="preserve"> которой планируется в результате реализации </w:t>
            </w:r>
            <w:proofErr w:type="spellStart"/>
            <w:r w:rsidRPr="006256E4">
              <w:rPr>
                <w:sz w:val="26"/>
                <w:szCs w:val="26"/>
              </w:rPr>
              <w:t>энергосервисных</w:t>
            </w:r>
            <w:proofErr w:type="spellEnd"/>
            <w:r w:rsidRPr="006256E4">
              <w:rPr>
                <w:sz w:val="26"/>
                <w:szCs w:val="26"/>
              </w:rPr>
              <w:t xml:space="preserve"> контрактов заключенных органами местного самоуправления и муниципальными учреждениями к общему объему финансирования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</w:t>
            </w:r>
          </w:p>
        </w:tc>
      </w:tr>
      <w:tr w:rsidR="00F66278" w:rsidRPr="006256E4" w:rsidTr="0089038B">
        <w:trPr>
          <w:trHeight w:val="3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3.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</w:tr>
      <w:tr w:rsidR="00F66278" w:rsidRPr="006256E4" w:rsidTr="0089038B">
        <w:trPr>
          <w:trHeight w:val="57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Умо.ээ.мкд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ЭЭ в МКД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П.17/П.22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кВтч</w:t>
            </w:r>
            <w:proofErr w:type="spellEnd"/>
            <w:r w:rsidRPr="006256E4">
              <w:rPr>
                <w:sz w:val="26"/>
                <w:szCs w:val="26"/>
              </w:rPr>
              <w:t>/</w:t>
            </w:r>
            <w:proofErr w:type="spellStart"/>
            <w:r w:rsidRPr="006256E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60,17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57,73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59,51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60,45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59,92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59,96</w:t>
            </w:r>
          </w:p>
        </w:tc>
      </w:tr>
      <w:tr w:rsidR="00F66278" w:rsidRPr="006256E4" w:rsidTr="0089038B">
        <w:trPr>
          <w:trHeight w:val="57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Умо.тэ.мкд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ТЭ в МКД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П.18/П.22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Гкал/</w:t>
            </w:r>
            <w:proofErr w:type="spellStart"/>
            <w:r w:rsidRPr="006256E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0,46</w:t>
            </w:r>
          </w:p>
        </w:tc>
      </w:tr>
      <w:tr w:rsidR="00F66278" w:rsidRPr="006256E4" w:rsidTr="0089038B">
        <w:trPr>
          <w:trHeight w:val="57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Умо.хвс.мкд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холодной воды в МКД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П.19/П.23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куб.м</w:t>
            </w:r>
            <w:proofErr w:type="spellEnd"/>
            <w:r w:rsidRPr="006256E4">
              <w:rPr>
                <w:sz w:val="26"/>
                <w:szCs w:val="26"/>
              </w:rPr>
              <w:t>/чел.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70,47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57,70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63,20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63,77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61,55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62,84</w:t>
            </w:r>
          </w:p>
        </w:tc>
      </w:tr>
      <w:tr w:rsidR="00F66278" w:rsidRPr="006256E4" w:rsidTr="0089038B">
        <w:trPr>
          <w:trHeight w:val="57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Умо.гвс.мкд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горячей воды в МКД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П.20/П.23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куб.м</w:t>
            </w:r>
            <w:proofErr w:type="spellEnd"/>
            <w:r w:rsidRPr="006256E4">
              <w:rPr>
                <w:sz w:val="26"/>
                <w:szCs w:val="26"/>
              </w:rPr>
              <w:t>/чел.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32,43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39,17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35,72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36,81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36,02</w:t>
            </w:r>
          </w:p>
        </w:tc>
      </w:tr>
      <w:tr w:rsidR="00F66278" w:rsidRPr="006256E4" w:rsidTr="0089038B">
        <w:trPr>
          <w:trHeight w:val="6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Умо.сумм.мкд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суммарный расход энергетических ресурсов в МКД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П.21/П.22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т.у.т</w:t>
            </w:r>
            <w:proofErr w:type="spellEnd"/>
            <w:r w:rsidRPr="006256E4">
              <w:rPr>
                <w:sz w:val="26"/>
                <w:szCs w:val="26"/>
              </w:rPr>
              <w:t>./</w:t>
            </w:r>
            <w:proofErr w:type="spellStart"/>
            <w:r w:rsidRPr="006256E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0,09</w:t>
            </w:r>
          </w:p>
        </w:tc>
      </w:tr>
      <w:tr w:rsidR="00F66278" w:rsidRPr="006256E4" w:rsidTr="0089038B">
        <w:trPr>
          <w:trHeight w:val="3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4.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256E4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 </w:t>
            </w:r>
          </w:p>
        </w:tc>
      </w:tr>
      <w:tr w:rsidR="00F66278" w:rsidRPr="006256E4" w:rsidTr="0089038B">
        <w:trPr>
          <w:trHeight w:val="6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Умо.к.тэ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П.24/П.25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т.у.т</w:t>
            </w:r>
            <w:proofErr w:type="spellEnd"/>
            <w:r w:rsidRPr="006256E4">
              <w:rPr>
                <w:sz w:val="26"/>
                <w:szCs w:val="26"/>
              </w:rPr>
              <w:t>./Гкал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164 650,95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105 757,13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145 539,45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139 030,45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130 252,89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138 288,16</w:t>
            </w:r>
          </w:p>
        </w:tc>
      </w:tr>
      <w:tr w:rsidR="00F66278" w:rsidRPr="006256E4" w:rsidTr="0089038B">
        <w:trPr>
          <w:trHeight w:val="93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lastRenderedPageBreak/>
              <w:t>Умо.передача</w:t>
            </w:r>
            <w:proofErr w:type="spellEnd"/>
            <w:r w:rsidRPr="006256E4">
              <w:rPr>
                <w:sz w:val="26"/>
                <w:szCs w:val="26"/>
              </w:rPr>
              <w:t xml:space="preserve"> тэ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П.26/П.27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кВтч</w:t>
            </w:r>
            <w:proofErr w:type="spellEnd"/>
            <w:r w:rsidRPr="006256E4">
              <w:rPr>
                <w:sz w:val="26"/>
                <w:szCs w:val="26"/>
              </w:rPr>
              <w:t>/</w:t>
            </w:r>
            <w:proofErr w:type="spellStart"/>
            <w:r w:rsidRPr="006256E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0,24</w:t>
            </w:r>
          </w:p>
        </w:tc>
      </w:tr>
      <w:tr w:rsidR="00F66278" w:rsidRPr="006256E4" w:rsidTr="0089038B">
        <w:trPr>
          <w:trHeight w:val="6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Дмо</w:t>
            </w:r>
            <w:proofErr w:type="spellEnd"/>
            <w:r w:rsidRPr="006256E4">
              <w:rPr>
                <w:sz w:val="26"/>
                <w:szCs w:val="26"/>
              </w:rPr>
              <w:t xml:space="preserve">. </w:t>
            </w:r>
            <w:proofErr w:type="spellStart"/>
            <w:r w:rsidRPr="006256E4">
              <w:rPr>
                <w:sz w:val="26"/>
                <w:szCs w:val="26"/>
              </w:rPr>
              <w:t>тэ.потери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(П.28/П.30)*100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12,99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11,19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11,98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11,63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11,77</w:t>
            </w:r>
          </w:p>
        </w:tc>
      </w:tr>
      <w:tr w:rsidR="00F66278" w:rsidRPr="006256E4" w:rsidTr="0089038B">
        <w:trPr>
          <w:trHeight w:val="6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Дмо</w:t>
            </w:r>
            <w:proofErr w:type="spellEnd"/>
            <w:r w:rsidRPr="006256E4">
              <w:rPr>
                <w:sz w:val="26"/>
                <w:szCs w:val="26"/>
              </w:rPr>
              <w:t xml:space="preserve">. </w:t>
            </w:r>
            <w:proofErr w:type="spellStart"/>
            <w:r w:rsidRPr="006256E4">
              <w:rPr>
                <w:sz w:val="26"/>
                <w:szCs w:val="26"/>
              </w:rPr>
              <w:t>вс.потери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Доля потерь воды при ее передаче в общем объеме переданной воды 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(П.29/(0+П.6+П.29))*100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24,41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25,13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24,65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24,73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24,84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24,74</w:t>
            </w:r>
          </w:p>
        </w:tc>
      </w:tr>
      <w:tr w:rsidR="00F66278" w:rsidRPr="006256E4" w:rsidTr="0089038B">
        <w:trPr>
          <w:trHeight w:val="93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Умо.ээ.передача.вс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электрической энергии, используемой для передачи (транспортировки) воды в системах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(П.31/(0+П.6+П.29))*100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тыс.кВтч</w:t>
            </w:r>
            <w:proofErr w:type="spellEnd"/>
            <w:r w:rsidRPr="006256E4">
              <w:rPr>
                <w:sz w:val="26"/>
                <w:szCs w:val="26"/>
              </w:rPr>
              <w:t>/</w:t>
            </w:r>
            <w:proofErr w:type="spellStart"/>
            <w:r w:rsidRPr="006256E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98,06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98,86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99,07</w:t>
            </w:r>
          </w:p>
        </w:tc>
      </w:tr>
      <w:tr w:rsidR="00F66278" w:rsidRPr="006256E4" w:rsidTr="0089038B">
        <w:trPr>
          <w:trHeight w:val="8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Умо.ээ.водоотведения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электрической энергии, используемой в системах водоотведения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П.32/П.33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тыс.кВтч</w:t>
            </w:r>
            <w:proofErr w:type="spellEnd"/>
            <w:r w:rsidRPr="006256E4">
              <w:rPr>
                <w:sz w:val="26"/>
                <w:szCs w:val="26"/>
              </w:rPr>
              <w:t>/</w:t>
            </w:r>
            <w:proofErr w:type="spellStart"/>
            <w:r w:rsidRPr="006256E4">
              <w:rPr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0,00</w:t>
            </w:r>
          </w:p>
        </w:tc>
      </w:tr>
      <w:tr w:rsidR="00F66278" w:rsidRPr="006256E4" w:rsidTr="0089038B">
        <w:trPr>
          <w:trHeight w:val="62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Умо.ээ.освещение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Удельный расход электрической энергии в системах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П.34/П.35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proofErr w:type="spellStart"/>
            <w:r w:rsidRPr="006256E4">
              <w:rPr>
                <w:sz w:val="26"/>
                <w:szCs w:val="26"/>
              </w:rPr>
              <w:t>кВтч</w:t>
            </w:r>
            <w:proofErr w:type="spellEnd"/>
            <w:r w:rsidRPr="006256E4">
              <w:rPr>
                <w:sz w:val="26"/>
                <w:szCs w:val="26"/>
              </w:rPr>
              <w:t>/</w:t>
            </w:r>
            <w:proofErr w:type="spellStart"/>
            <w:r w:rsidRPr="006256E4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8,37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8,96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8,78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278" w:rsidRPr="006256E4" w:rsidRDefault="00F66278" w:rsidP="006256E4">
            <w:pPr>
              <w:jc w:val="both"/>
              <w:rPr>
                <w:sz w:val="26"/>
                <w:szCs w:val="26"/>
              </w:rPr>
            </w:pPr>
            <w:r w:rsidRPr="006256E4">
              <w:rPr>
                <w:sz w:val="26"/>
                <w:szCs w:val="26"/>
              </w:rPr>
              <w:t>8,91</w:t>
            </w:r>
          </w:p>
        </w:tc>
      </w:tr>
    </w:tbl>
    <w:p w:rsidR="004A5282" w:rsidRDefault="004A5282" w:rsidP="00165CED">
      <w:pPr>
        <w:jc w:val="both"/>
        <w:rPr>
          <w:sz w:val="26"/>
          <w:szCs w:val="26"/>
        </w:rPr>
      </w:pPr>
    </w:p>
    <w:sectPr w:rsidR="004A5282" w:rsidSect="002D2C6B">
      <w:pgSz w:w="16838" w:h="11905" w:orient="landscape"/>
      <w:pgMar w:top="1701" w:right="567" w:bottom="851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44875CB"/>
    <w:multiLevelType w:val="hybridMultilevel"/>
    <w:tmpl w:val="9104ABF0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225BC1"/>
    <w:multiLevelType w:val="hybridMultilevel"/>
    <w:tmpl w:val="68060B4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20E5306"/>
    <w:multiLevelType w:val="hybridMultilevel"/>
    <w:tmpl w:val="C8A858C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150FD"/>
    <w:multiLevelType w:val="hybridMultilevel"/>
    <w:tmpl w:val="8EBE8F3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A8188A"/>
    <w:multiLevelType w:val="hybridMultilevel"/>
    <w:tmpl w:val="156E9F9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B26C5D"/>
    <w:multiLevelType w:val="hybridMultilevel"/>
    <w:tmpl w:val="D31EE0F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075F45"/>
    <w:multiLevelType w:val="hybridMultilevel"/>
    <w:tmpl w:val="28DA80C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5">
    <w:nsid w:val="2CC25814"/>
    <w:multiLevelType w:val="hybridMultilevel"/>
    <w:tmpl w:val="79A892BE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9D3712"/>
    <w:multiLevelType w:val="hybridMultilevel"/>
    <w:tmpl w:val="BA12E12E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E00C9D"/>
    <w:multiLevelType w:val="hybridMultilevel"/>
    <w:tmpl w:val="323A3AC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2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1">
    <w:nsid w:val="407C169C"/>
    <w:multiLevelType w:val="hybridMultilevel"/>
    <w:tmpl w:val="3672379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43E6021D"/>
    <w:multiLevelType w:val="hybridMultilevel"/>
    <w:tmpl w:val="A454C6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5">
    <w:nsid w:val="46B97704"/>
    <w:multiLevelType w:val="hybridMultilevel"/>
    <w:tmpl w:val="2844225E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AD5B89"/>
    <w:multiLevelType w:val="hybridMultilevel"/>
    <w:tmpl w:val="DEA27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DC55E4"/>
    <w:multiLevelType w:val="hybridMultilevel"/>
    <w:tmpl w:val="9A96F49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4">
    <w:nsid w:val="7D7E29D2"/>
    <w:multiLevelType w:val="hybridMultilevel"/>
    <w:tmpl w:val="295299B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F9307C5"/>
    <w:multiLevelType w:val="hybridMultilevel"/>
    <w:tmpl w:val="8758AF1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17"/>
  </w:num>
  <w:num w:numId="4">
    <w:abstractNumId w:val="0"/>
  </w:num>
  <w:num w:numId="5">
    <w:abstractNumId w:val="5"/>
  </w:num>
  <w:num w:numId="6">
    <w:abstractNumId w:val="32"/>
  </w:num>
  <w:num w:numId="7">
    <w:abstractNumId w:val="19"/>
  </w:num>
  <w:num w:numId="8">
    <w:abstractNumId w:val="29"/>
  </w:num>
  <w:num w:numId="9">
    <w:abstractNumId w:val="12"/>
  </w:num>
  <w:num w:numId="10">
    <w:abstractNumId w:val="27"/>
  </w:num>
  <w:num w:numId="11">
    <w:abstractNumId w:val="28"/>
  </w:num>
  <w:num w:numId="12">
    <w:abstractNumId w:val="30"/>
  </w:num>
  <w:num w:numId="13">
    <w:abstractNumId w:val="9"/>
  </w:num>
  <w:num w:numId="14">
    <w:abstractNumId w:val="3"/>
  </w:num>
  <w:num w:numId="15">
    <w:abstractNumId w:val="7"/>
  </w:num>
  <w:num w:numId="16">
    <w:abstractNumId w:val="24"/>
  </w:num>
  <w:num w:numId="17">
    <w:abstractNumId w:val="6"/>
  </w:num>
  <w:num w:numId="18">
    <w:abstractNumId w:val="22"/>
  </w:num>
  <w:num w:numId="19">
    <w:abstractNumId w:val="20"/>
  </w:num>
  <w:num w:numId="20">
    <w:abstractNumId w:val="10"/>
  </w:num>
  <w:num w:numId="21">
    <w:abstractNumId w:val="8"/>
  </w:num>
  <w:num w:numId="22">
    <w:abstractNumId w:val="35"/>
  </w:num>
  <w:num w:numId="23">
    <w:abstractNumId w:val="16"/>
  </w:num>
  <w:num w:numId="24">
    <w:abstractNumId w:val="4"/>
  </w:num>
  <w:num w:numId="25">
    <w:abstractNumId w:val="15"/>
  </w:num>
  <w:num w:numId="26">
    <w:abstractNumId w:val="1"/>
  </w:num>
  <w:num w:numId="27">
    <w:abstractNumId w:val="21"/>
  </w:num>
  <w:num w:numId="28">
    <w:abstractNumId w:val="26"/>
  </w:num>
  <w:num w:numId="29">
    <w:abstractNumId w:val="13"/>
  </w:num>
  <w:num w:numId="30">
    <w:abstractNumId w:val="2"/>
  </w:num>
  <w:num w:numId="31">
    <w:abstractNumId w:val="18"/>
  </w:num>
  <w:num w:numId="32">
    <w:abstractNumId w:val="23"/>
  </w:num>
  <w:num w:numId="33">
    <w:abstractNumId w:val="34"/>
  </w:num>
  <w:num w:numId="34">
    <w:abstractNumId w:val="11"/>
  </w:num>
  <w:num w:numId="35">
    <w:abstractNumId w:val="2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6EFC"/>
    <w:rsid w:val="00012052"/>
    <w:rsid w:val="000140A0"/>
    <w:rsid w:val="00017E53"/>
    <w:rsid w:val="000217A3"/>
    <w:rsid w:val="00022ABF"/>
    <w:rsid w:val="0002427E"/>
    <w:rsid w:val="000250BB"/>
    <w:rsid w:val="000251B1"/>
    <w:rsid w:val="000366B3"/>
    <w:rsid w:val="00041FFB"/>
    <w:rsid w:val="0004465D"/>
    <w:rsid w:val="000462D4"/>
    <w:rsid w:val="0005059B"/>
    <w:rsid w:val="00054CE4"/>
    <w:rsid w:val="000603B5"/>
    <w:rsid w:val="000618D7"/>
    <w:rsid w:val="00066AB2"/>
    <w:rsid w:val="00066FB5"/>
    <w:rsid w:val="00070D89"/>
    <w:rsid w:val="00072B2E"/>
    <w:rsid w:val="00076AE9"/>
    <w:rsid w:val="0008037D"/>
    <w:rsid w:val="00080BA3"/>
    <w:rsid w:val="00081750"/>
    <w:rsid w:val="00083BB3"/>
    <w:rsid w:val="0008742F"/>
    <w:rsid w:val="000914F1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66EC"/>
    <w:rsid w:val="000C04A7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0C18"/>
    <w:rsid w:val="000F2003"/>
    <w:rsid w:val="000F249A"/>
    <w:rsid w:val="000F36AE"/>
    <w:rsid w:val="000F4283"/>
    <w:rsid w:val="00103F9D"/>
    <w:rsid w:val="00104BD3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856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2760"/>
    <w:rsid w:val="00195C22"/>
    <w:rsid w:val="001A23F3"/>
    <w:rsid w:val="001A26BF"/>
    <w:rsid w:val="001A2D2D"/>
    <w:rsid w:val="001A3299"/>
    <w:rsid w:val="001A5FAF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57ED7"/>
    <w:rsid w:val="002753AB"/>
    <w:rsid w:val="00276F66"/>
    <w:rsid w:val="002901D3"/>
    <w:rsid w:val="00294C61"/>
    <w:rsid w:val="00297729"/>
    <w:rsid w:val="002B5637"/>
    <w:rsid w:val="002C0793"/>
    <w:rsid w:val="002C6D80"/>
    <w:rsid w:val="002D2C6B"/>
    <w:rsid w:val="002D49CF"/>
    <w:rsid w:val="002D56DA"/>
    <w:rsid w:val="002D6F4E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26CC4"/>
    <w:rsid w:val="00334DE9"/>
    <w:rsid w:val="00342A5F"/>
    <w:rsid w:val="003432CE"/>
    <w:rsid w:val="00347190"/>
    <w:rsid w:val="0035291B"/>
    <w:rsid w:val="00353424"/>
    <w:rsid w:val="00355B1B"/>
    <w:rsid w:val="00370767"/>
    <w:rsid w:val="00371277"/>
    <w:rsid w:val="00372598"/>
    <w:rsid w:val="00373675"/>
    <w:rsid w:val="0037725C"/>
    <w:rsid w:val="003778B9"/>
    <w:rsid w:val="003807E0"/>
    <w:rsid w:val="0038765A"/>
    <w:rsid w:val="003923A4"/>
    <w:rsid w:val="0039797D"/>
    <w:rsid w:val="003A7D71"/>
    <w:rsid w:val="003A7FA2"/>
    <w:rsid w:val="003B5018"/>
    <w:rsid w:val="003C2C12"/>
    <w:rsid w:val="003C5ACB"/>
    <w:rsid w:val="003D0C5D"/>
    <w:rsid w:val="003D1C9D"/>
    <w:rsid w:val="003D23A1"/>
    <w:rsid w:val="003D2568"/>
    <w:rsid w:val="003D4211"/>
    <w:rsid w:val="003D423B"/>
    <w:rsid w:val="003D5897"/>
    <w:rsid w:val="003D5C9A"/>
    <w:rsid w:val="003D7464"/>
    <w:rsid w:val="003E1969"/>
    <w:rsid w:val="003E531F"/>
    <w:rsid w:val="003E5666"/>
    <w:rsid w:val="003E6004"/>
    <w:rsid w:val="003E70D2"/>
    <w:rsid w:val="003F2293"/>
    <w:rsid w:val="003F45DD"/>
    <w:rsid w:val="003F5BC2"/>
    <w:rsid w:val="003F694C"/>
    <w:rsid w:val="00400DE0"/>
    <w:rsid w:val="00404431"/>
    <w:rsid w:val="004048A4"/>
    <w:rsid w:val="004074BA"/>
    <w:rsid w:val="0041380F"/>
    <w:rsid w:val="00421272"/>
    <w:rsid w:val="00422BEC"/>
    <w:rsid w:val="00431466"/>
    <w:rsid w:val="0043686D"/>
    <w:rsid w:val="004371C5"/>
    <w:rsid w:val="00446E4E"/>
    <w:rsid w:val="004472BF"/>
    <w:rsid w:val="00464A18"/>
    <w:rsid w:val="0046557F"/>
    <w:rsid w:val="00477859"/>
    <w:rsid w:val="00481A6C"/>
    <w:rsid w:val="0048379F"/>
    <w:rsid w:val="0048543F"/>
    <w:rsid w:val="004901C7"/>
    <w:rsid w:val="004916F7"/>
    <w:rsid w:val="004A3CC4"/>
    <w:rsid w:val="004A5282"/>
    <w:rsid w:val="004B0AAF"/>
    <w:rsid w:val="004B1418"/>
    <w:rsid w:val="004B419E"/>
    <w:rsid w:val="004C09F4"/>
    <w:rsid w:val="004C0B06"/>
    <w:rsid w:val="004C396B"/>
    <w:rsid w:val="004C41E9"/>
    <w:rsid w:val="004C5E9D"/>
    <w:rsid w:val="004C772D"/>
    <w:rsid w:val="004D008D"/>
    <w:rsid w:val="004D35A2"/>
    <w:rsid w:val="004E1B78"/>
    <w:rsid w:val="004F7059"/>
    <w:rsid w:val="00510633"/>
    <w:rsid w:val="00514B45"/>
    <w:rsid w:val="005217A4"/>
    <w:rsid w:val="00526BC2"/>
    <w:rsid w:val="00533532"/>
    <w:rsid w:val="0053409C"/>
    <w:rsid w:val="005419F5"/>
    <w:rsid w:val="005431A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C6360"/>
    <w:rsid w:val="005D739C"/>
    <w:rsid w:val="005E0E9F"/>
    <w:rsid w:val="005E5D1A"/>
    <w:rsid w:val="00602A27"/>
    <w:rsid w:val="00606314"/>
    <w:rsid w:val="006127C3"/>
    <w:rsid w:val="00612DDC"/>
    <w:rsid w:val="006160EA"/>
    <w:rsid w:val="006256E4"/>
    <w:rsid w:val="00625FEB"/>
    <w:rsid w:val="00630197"/>
    <w:rsid w:val="006354B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1655"/>
    <w:rsid w:val="0069743A"/>
    <w:rsid w:val="006A216D"/>
    <w:rsid w:val="006A25AF"/>
    <w:rsid w:val="006A2BF8"/>
    <w:rsid w:val="006A2C3B"/>
    <w:rsid w:val="006A5E88"/>
    <w:rsid w:val="006A651B"/>
    <w:rsid w:val="006A6717"/>
    <w:rsid w:val="006A7B4A"/>
    <w:rsid w:val="006B255D"/>
    <w:rsid w:val="006C1584"/>
    <w:rsid w:val="006C4F0A"/>
    <w:rsid w:val="006D035D"/>
    <w:rsid w:val="006D4692"/>
    <w:rsid w:val="006D622C"/>
    <w:rsid w:val="006F6565"/>
    <w:rsid w:val="00700CE1"/>
    <w:rsid w:val="00703F1C"/>
    <w:rsid w:val="007113F9"/>
    <w:rsid w:val="007241D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1EE8"/>
    <w:rsid w:val="00782776"/>
    <w:rsid w:val="0078360C"/>
    <w:rsid w:val="00785206"/>
    <w:rsid w:val="00791165"/>
    <w:rsid w:val="007929EE"/>
    <w:rsid w:val="00795E75"/>
    <w:rsid w:val="007963AD"/>
    <w:rsid w:val="007A4D67"/>
    <w:rsid w:val="007A62E5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15040"/>
    <w:rsid w:val="00825308"/>
    <w:rsid w:val="0083036C"/>
    <w:rsid w:val="00833CAA"/>
    <w:rsid w:val="00834090"/>
    <w:rsid w:val="008356EF"/>
    <w:rsid w:val="00836C70"/>
    <w:rsid w:val="00837DF7"/>
    <w:rsid w:val="00847F43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038B"/>
    <w:rsid w:val="00890A79"/>
    <w:rsid w:val="00891F5E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6C34"/>
    <w:rsid w:val="009136DA"/>
    <w:rsid w:val="00920175"/>
    <w:rsid w:val="00922398"/>
    <w:rsid w:val="0092249F"/>
    <w:rsid w:val="00933489"/>
    <w:rsid w:val="009337A3"/>
    <w:rsid w:val="0093485C"/>
    <w:rsid w:val="009350E5"/>
    <w:rsid w:val="00941347"/>
    <w:rsid w:val="00941C38"/>
    <w:rsid w:val="00951A27"/>
    <w:rsid w:val="00955335"/>
    <w:rsid w:val="00963FED"/>
    <w:rsid w:val="00965D4E"/>
    <w:rsid w:val="009674A4"/>
    <w:rsid w:val="00972E60"/>
    <w:rsid w:val="009765E8"/>
    <w:rsid w:val="00976B78"/>
    <w:rsid w:val="00976C5A"/>
    <w:rsid w:val="009817E0"/>
    <w:rsid w:val="00987335"/>
    <w:rsid w:val="00990BA3"/>
    <w:rsid w:val="00994711"/>
    <w:rsid w:val="009A2BFB"/>
    <w:rsid w:val="009A3B5E"/>
    <w:rsid w:val="009A4CA8"/>
    <w:rsid w:val="009B092A"/>
    <w:rsid w:val="009B0C90"/>
    <w:rsid w:val="009B7B3D"/>
    <w:rsid w:val="009C75B0"/>
    <w:rsid w:val="009D1230"/>
    <w:rsid w:val="009D76F7"/>
    <w:rsid w:val="009E1DCA"/>
    <w:rsid w:val="009E2FAD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2592F"/>
    <w:rsid w:val="00A379B3"/>
    <w:rsid w:val="00A44814"/>
    <w:rsid w:val="00A53BC3"/>
    <w:rsid w:val="00A55D5F"/>
    <w:rsid w:val="00A575EE"/>
    <w:rsid w:val="00A67F08"/>
    <w:rsid w:val="00A74E3E"/>
    <w:rsid w:val="00A90161"/>
    <w:rsid w:val="00A95EF6"/>
    <w:rsid w:val="00AA3091"/>
    <w:rsid w:val="00AB0FDB"/>
    <w:rsid w:val="00AB2700"/>
    <w:rsid w:val="00AB3A42"/>
    <w:rsid w:val="00AB5DA9"/>
    <w:rsid w:val="00AC0859"/>
    <w:rsid w:val="00AC29D0"/>
    <w:rsid w:val="00AE0FDE"/>
    <w:rsid w:val="00AE344C"/>
    <w:rsid w:val="00B00DBB"/>
    <w:rsid w:val="00B014A2"/>
    <w:rsid w:val="00B01A4B"/>
    <w:rsid w:val="00B06064"/>
    <w:rsid w:val="00B10189"/>
    <w:rsid w:val="00B1034F"/>
    <w:rsid w:val="00B201EB"/>
    <w:rsid w:val="00B20F4B"/>
    <w:rsid w:val="00B23731"/>
    <w:rsid w:val="00B23C62"/>
    <w:rsid w:val="00B27F5B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B323F"/>
    <w:rsid w:val="00BB5884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7563"/>
    <w:rsid w:val="00C205E7"/>
    <w:rsid w:val="00C224BB"/>
    <w:rsid w:val="00C301F7"/>
    <w:rsid w:val="00C30BE2"/>
    <w:rsid w:val="00C34C93"/>
    <w:rsid w:val="00C37E62"/>
    <w:rsid w:val="00C456F2"/>
    <w:rsid w:val="00C51572"/>
    <w:rsid w:val="00C54B22"/>
    <w:rsid w:val="00C56721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5EDA"/>
    <w:rsid w:val="00CD4AA2"/>
    <w:rsid w:val="00CD684C"/>
    <w:rsid w:val="00CD6D91"/>
    <w:rsid w:val="00CD7FDA"/>
    <w:rsid w:val="00CE0EDD"/>
    <w:rsid w:val="00CE3424"/>
    <w:rsid w:val="00CE5325"/>
    <w:rsid w:val="00CF0609"/>
    <w:rsid w:val="00D0153D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36C0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30DC9"/>
    <w:rsid w:val="00E40288"/>
    <w:rsid w:val="00E40B82"/>
    <w:rsid w:val="00E4133B"/>
    <w:rsid w:val="00E42080"/>
    <w:rsid w:val="00E42EEE"/>
    <w:rsid w:val="00E4787E"/>
    <w:rsid w:val="00E47A25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450C9"/>
    <w:rsid w:val="00F50C97"/>
    <w:rsid w:val="00F52AEB"/>
    <w:rsid w:val="00F54ED4"/>
    <w:rsid w:val="00F566D5"/>
    <w:rsid w:val="00F66278"/>
    <w:rsid w:val="00F66E4C"/>
    <w:rsid w:val="00F935D8"/>
    <w:rsid w:val="00F96819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C1436"/>
    <w:rsid w:val="00FC48A8"/>
    <w:rsid w:val="00FD0232"/>
    <w:rsid w:val="00FD0612"/>
    <w:rsid w:val="00FD1536"/>
    <w:rsid w:val="00FD404B"/>
    <w:rsid w:val="00FD67B1"/>
    <w:rsid w:val="00FE05D6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A67F0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a">
    <w:name w:val="Hyperlink"/>
    <w:uiPriority w:val="99"/>
    <w:unhideWhenUsed/>
    <w:rsid w:val="00294C61"/>
    <w:rPr>
      <w:color w:val="0563C1"/>
      <w:u w:val="single"/>
    </w:rPr>
  </w:style>
  <w:style w:type="table" w:styleId="ab">
    <w:name w:val="Table Grid"/>
    <w:basedOn w:val="a1"/>
    <w:rsid w:val="00326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Grid Table Light"/>
    <w:basedOn w:val="a1"/>
    <w:uiPriority w:val="40"/>
    <w:rsid w:val="009817E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60DBB-6431-46D4-B406-4C9FBCF0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37</cp:revision>
  <cp:lastPrinted>2016-10-18T10:34:00Z</cp:lastPrinted>
  <dcterms:created xsi:type="dcterms:W3CDTF">2016-03-28T04:45:00Z</dcterms:created>
  <dcterms:modified xsi:type="dcterms:W3CDTF">2016-12-07T06:17:00Z</dcterms:modified>
</cp:coreProperties>
</file>